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义乌工商职业技术学院自行采购结果说明表</w:t>
      </w:r>
    </w:p>
    <w:p>
      <w:pPr>
        <w:spacing w:after="158" w:afterLines="50"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（使用单位用表）</w:t>
      </w:r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558"/>
        <w:gridCol w:w="15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55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40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355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3402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8" w:beforeLines="50" w:after="158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采购项目要求</w:t>
            </w:r>
          </w:p>
        </w:tc>
        <w:tc>
          <w:tcPr>
            <w:tcW w:w="852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备注：采购要求至少包括货物/服务的名称、数量、单价、技术参数等信息。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采购过程记录</w:t>
            </w:r>
          </w:p>
        </w:tc>
        <w:tc>
          <w:tcPr>
            <w:tcW w:w="85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before="158" w:beforeLines="50" w:after="158" w:after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1.询价情况（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询价内容至少包括供应商名称、联系人、联系电话、报价等信息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tbl>
            <w:tblPr>
              <w:tblStyle w:val="2"/>
              <w:tblW w:w="80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0"/>
              <w:gridCol w:w="2886"/>
              <w:gridCol w:w="1134"/>
              <w:gridCol w:w="1189"/>
              <w:gridCol w:w="1040"/>
              <w:gridCol w:w="1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供应商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联系人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报价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</w:tbl>
          <w:p>
            <w:pPr>
              <w:spacing w:before="158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2.询价结果</w:t>
            </w:r>
          </w:p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（1）中标供应商：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中标金额：</w:t>
            </w:r>
          </w:p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（2）其它情况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到货时间：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保修期限：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其它要求：</w:t>
            </w:r>
          </w:p>
          <w:p>
            <w:pPr>
              <w:spacing w:line="440" w:lineRule="exact"/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782" w:type="dxa"/>
            <w:gridSpan w:val="4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询价人员签字：</w:t>
            </w:r>
          </w:p>
          <w:p>
            <w:pPr>
              <w:spacing w:before="158" w:beforeLines="50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782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使用单位负责人意见：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spacing w:after="158" w:afterLines="50"/>
              <w:ind w:right="24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</w:t>
      </w:r>
      <w:r>
        <w:rPr>
          <w:rFonts w:ascii="宋体" w:hAnsi="宋体"/>
          <w:sz w:val="18"/>
          <w:szCs w:val="18"/>
        </w:rPr>
        <w:t>本表适用于</w:t>
      </w:r>
      <w:r>
        <w:rPr>
          <w:rFonts w:hint="eastAsia" w:ascii="宋体" w:hAnsi="宋体"/>
          <w:sz w:val="18"/>
          <w:szCs w:val="18"/>
        </w:rPr>
        <w:t>采用使用单位自行采购方式</w:t>
      </w:r>
      <w:r>
        <w:rPr>
          <w:rFonts w:ascii="宋体" w:hAnsi="宋体"/>
          <w:sz w:val="18"/>
          <w:szCs w:val="18"/>
        </w:rPr>
        <w:t>的</w:t>
      </w:r>
      <w:r>
        <w:rPr>
          <w:rFonts w:hint="eastAsia" w:ascii="宋体" w:hAnsi="宋体"/>
          <w:sz w:val="18"/>
          <w:szCs w:val="18"/>
        </w:rPr>
        <w:t>零星采购</w:t>
      </w:r>
      <w:r>
        <w:rPr>
          <w:rFonts w:ascii="宋体" w:hAnsi="宋体"/>
          <w:sz w:val="18"/>
          <w:szCs w:val="18"/>
        </w:rPr>
        <w:t>项目；</w:t>
      </w:r>
    </w:p>
    <w:p>
      <w:pPr>
        <w:ind w:firstLine="360" w:firstLineChars="2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2.询价过程中，响应供应商数量至少3家或以上</w:t>
      </w:r>
      <w:r>
        <w:rPr>
          <w:rFonts w:hint="eastAsia" w:ascii="宋体" w:hAnsi="宋体"/>
          <w:sz w:val="18"/>
          <w:szCs w:val="18"/>
          <w:lang w:eastAsia="zh-CN"/>
        </w:rPr>
        <w:t>，</w:t>
      </w:r>
      <w:r>
        <w:rPr>
          <w:rFonts w:hint="eastAsia" w:ascii="宋体" w:hAnsi="宋体"/>
          <w:sz w:val="18"/>
          <w:szCs w:val="18"/>
          <w:lang w:val="en-US" w:eastAsia="zh-CN"/>
        </w:rPr>
        <w:t>供应商报价不得超预算；</w:t>
      </w:r>
    </w:p>
    <w:p>
      <w:pPr>
        <w:ind w:firstLine="360" w:firstLineChars="2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3.使用单位至少2人或以上人员</w:t>
      </w:r>
      <w:bookmarkStart w:id="0" w:name="_GoBack"/>
      <w:r>
        <w:rPr>
          <w:rFonts w:hint="eastAsia" w:ascii="宋体" w:hAnsi="宋体"/>
          <w:sz w:val="18"/>
          <w:szCs w:val="18"/>
        </w:rPr>
        <w:t>参与询价过程</w:t>
      </w:r>
      <w:r>
        <w:rPr>
          <w:rFonts w:hint="eastAsia" w:ascii="宋体" w:hAnsi="宋体"/>
          <w:sz w:val="18"/>
          <w:szCs w:val="18"/>
          <w:lang w:eastAsia="zh-CN"/>
        </w:rPr>
        <w:t>，</w:t>
      </w:r>
      <w:r>
        <w:rPr>
          <w:rFonts w:hint="eastAsia" w:ascii="宋体" w:hAnsi="宋体"/>
          <w:sz w:val="18"/>
          <w:szCs w:val="18"/>
          <w:lang w:val="en-US" w:eastAsia="zh-CN"/>
        </w:rPr>
        <w:t>务必填写日期；</w:t>
      </w:r>
    </w:p>
    <w:p>
      <w:pPr>
        <w:ind w:firstLine="360" w:firstLineChars="200"/>
      </w:pPr>
      <w:r>
        <w:rPr>
          <w:rFonts w:hint="eastAsia" w:ascii="宋体" w:hAnsi="宋体"/>
          <w:sz w:val="18"/>
          <w:szCs w:val="18"/>
        </w:rPr>
        <w:t>4.本表一式贰份，使用单位、采购中心各1份。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0A5C"/>
    <w:rsid w:val="05870A5C"/>
    <w:rsid w:val="5C3A459D"/>
    <w:rsid w:val="6B2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2019-10-10T01:12:00Z</dcterms:created>
  <dc:creator>J</dc:creator>
  <cp:lastModifiedBy>鱿鱼的尤。</cp:lastModifiedBy>
  <dcterms:modified xsi:type="dcterms:W3CDTF">2021-10-26T02:29:12Z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3A5C116AB6C645509B94435B61664591</vt:lpwstr>
  </property>
</Properties>
</file>